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96C17" w14:textId="77777777" w:rsidR="00D05DE4" w:rsidRPr="00EF1362" w:rsidRDefault="00D05DE4" w:rsidP="00D05DE4">
      <w:pPr>
        <w:spacing w:line="240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EF1362">
        <w:rPr>
          <w:b/>
          <w:bCs/>
          <w:sz w:val="32"/>
          <w:szCs w:val="32"/>
        </w:rPr>
        <w:t>REGLAMENTO</w:t>
      </w:r>
    </w:p>
    <w:p w14:paraId="77D48CC3" w14:textId="18868599" w:rsidR="00D05DE4" w:rsidRDefault="00D05DE4" w:rsidP="00D05DE4">
      <w:pPr>
        <w:spacing w:after="0"/>
        <w:jc w:val="center"/>
        <w:rPr>
          <w:b/>
          <w:bCs/>
        </w:rPr>
      </w:pPr>
      <w:r>
        <w:rPr>
          <w:b/>
          <w:bCs/>
        </w:rPr>
        <w:t>ÁREA DE CAMPERS</w:t>
      </w:r>
    </w:p>
    <w:p w14:paraId="14E335F3" w14:textId="77777777" w:rsidR="00D05DE4" w:rsidRDefault="00D05DE4" w:rsidP="00D64278">
      <w:pPr>
        <w:jc w:val="both"/>
        <w:rPr>
          <w:rFonts w:ascii="Arial Black" w:hAnsi="Arial Black"/>
          <w:sz w:val="20"/>
          <w:szCs w:val="20"/>
          <w:lang w:val="es-ES"/>
        </w:rPr>
      </w:pPr>
    </w:p>
    <w:p w14:paraId="28E005B4" w14:textId="76E8F0A5" w:rsidR="005930B3" w:rsidRPr="005930B3" w:rsidRDefault="00254B1A" w:rsidP="00D64278">
      <w:pPr>
        <w:pStyle w:val="Prrafodelista"/>
        <w:numPr>
          <w:ilvl w:val="0"/>
          <w:numId w:val="2"/>
        </w:numPr>
        <w:jc w:val="both"/>
        <w:rPr>
          <w:rFonts w:ascii="Arial Black" w:hAnsi="Arial Black"/>
          <w:sz w:val="20"/>
          <w:szCs w:val="20"/>
          <w:lang w:val="es-ES"/>
        </w:rPr>
      </w:pPr>
      <w:r w:rsidRPr="005930B3">
        <w:rPr>
          <w:rFonts w:ascii="Arial Black" w:hAnsi="Arial Black"/>
          <w:sz w:val="20"/>
          <w:szCs w:val="20"/>
          <w:lang w:val="es-ES"/>
        </w:rPr>
        <w:t xml:space="preserve">DE LOS </w:t>
      </w:r>
      <w:r w:rsidR="00A00D42">
        <w:rPr>
          <w:rFonts w:ascii="Arial Black" w:hAnsi="Arial Black"/>
          <w:sz w:val="20"/>
          <w:szCs w:val="20"/>
          <w:lang w:val="es-ES"/>
        </w:rPr>
        <w:t>CAMPERS</w:t>
      </w:r>
      <w:r w:rsidRPr="005930B3">
        <w:rPr>
          <w:rFonts w:ascii="Arial Black" w:hAnsi="Arial Black"/>
          <w:sz w:val="20"/>
          <w:szCs w:val="20"/>
          <w:lang w:val="es-ES"/>
        </w:rPr>
        <w:t>:</w:t>
      </w:r>
    </w:p>
    <w:p w14:paraId="3653EDB3" w14:textId="77E3C6EE" w:rsidR="00254B1A" w:rsidRPr="005930B3" w:rsidRDefault="005930B3" w:rsidP="00D64278">
      <w:pPr>
        <w:jc w:val="both"/>
        <w:rPr>
          <w:rFonts w:ascii="Arial Black" w:hAnsi="Arial Black"/>
          <w:sz w:val="20"/>
          <w:szCs w:val="20"/>
          <w:lang w:val="es-ES"/>
        </w:rPr>
      </w:pPr>
      <w:r w:rsidRPr="004B7483">
        <w:rPr>
          <w:rFonts w:ascii="Arial" w:hAnsi="Arial" w:cs="Arial"/>
          <w:b/>
          <w:bCs/>
          <w:sz w:val="16"/>
          <w:szCs w:val="16"/>
          <w:lang w:val="es-ES"/>
        </w:rPr>
        <w:t>I.1.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254B1A">
        <w:rPr>
          <w:rFonts w:ascii="Arial" w:hAnsi="Arial" w:cs="Arial"/>
          <w:sz w:val="20"/>
          <w:szCs w:val="20"/>
          <w:lang w:val="es-ES"/>
        </w:rPr>
        <w:t xml:space="preserve">Es requisito indispensable para usar el servicio de </w:t>
      </w:r>
      <w:r w:rsidR="00A00D42">
        <w:rPr>
          <w:rFonts w:ascii="Arial" w:hAnsi="Arial" w:cs="Arial"/>
          <w:sz w:val="20"/>
          <w:szCs w:val="20"/>
          <w:lang w:val="es-ES"/>
        </w:rPr>
        <w:t>estadía en Campers</w:t>
      </w:r>
      <w:r w:rsidR="00254B1A">
        <w:rPr>
          <w:rFonts w:ascii="Arial" w:hAnsi="Arial" w:cs="Arial"/>
          <w:sz w:val="20"/>
          <w:szCs w:val="20"/>
          <w:lang w:val="es-ES"/>
        </w:rPr>
        <w:t>, que el afiliado cumpla puntualmente todas sus obligaciones económicas con el club.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54B1A" w14:paraId="4F4B507C" w14:textId="77777777" w:rsidTr="00254B1A">
        <w:tc>
          <w:tcPr>
            <w:tcW w:w="2831" w:type="dxa"/>
          </w:tcPr>
          <w:p w14:paraId="07BBCF87" w14:textId="75028BCE" w:rsidR="00254B1A" w:rsidRPr="00254B1A" w:rsidRDefault="00A00D42" w:rsidP="00D6427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COSTO DE CAMPERS</w:t>
            </w:r>
          </w:p>
        </w:tc>
        <w:tc>
          <w:tcPr>
            <w:tcW w:w="2831" w:type="dxa"/>
          </w:tcPr>
          <w:p w14:paraId="2BAFED60" w14:textId="77777777" w:rsidR="00254B1A" w:rsidRDefault="00254B1A" w:rsidP="00D64278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54B1A">
              <w:rPr>
                <w:rFonts w:ascii="Arial" w:hAnsi="Arial" w:cs="Arial"/>
                <w:sz w:val="16"/>
                <w:szCs w:val="16"/>
                <w:lang w:val="es-ES"/>
              </w:rPr>
              <w:t>PAQUETE DE FIN DE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SEMANA</w:t>
            </w:r>
          </w:p>
          <w:p w14:paraId="4B151B39" w14:textId="46B91B0A" w:rsidR="00254B1A" w:rsidRPr="00254B1A" w:rsidRDefault="00254B1A" w:rsidP="00D64278">
            <w:pPr>
              <w:jc w:val="both"/>
              <w:rPr>
                <w:rFonts w:ascii="Arial" w:hAnsi="Arial" w:cs="Arial"/>
                <w:sz w:val="12"/>
                <w:szCs w:val="12"/>
                <w:lang w:val="es-ES"/>
              </w:rPr>
            </w:pPr>
            <w:r w:rsidRPr="00254B1A">
              <w:rPr>
                <w:rFonts w:ascii="Arial" w:hAnsi="Arial" w:cs="Arial"/>
                <w:sz w:val="12"/>
                <w:szCs w:val="12"/>
                <w:lang w:val="es-ES"/>
              </w:rPr>
              <w:t>(VIERNES A DOMINGO POR 2 NOCHES)</w:t>
            </w:r>
          </w:p>
        </w:tc>
        <w:tc>
          <w:tcPr>
            <w:tcW w:w="2832" w:type="dxa"/>
          </w:tcPr>
          <w:p w14:paraId="644F4CF5" w14:textId="77777777" w:rsidR="00254B1A" w:rsidRDefault="00254B1A" w:rsidP="00D64278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54B1A">
              <w:rPr>
                <w:rFonts w:ascii="Arial" w:hAnsi="Arial" w:cs="Arial"/>
                <w:sz w:val="16"/>
                <w:szCs w:val="16"/>
                <w:lang w:val="es-ES"/>
              </w:rPr>
              <w:t>DÍA DE SEMANA</w:t>
            </w:r>
          </w:p>
          <w:p w14:paraId="03C247DB" w14:textId="39E4BB07" w:rsidR="00254B1A" w:rsidRPr="00254B1A" w:rsidRDefault="00254B1A" w:rsidP="00D64278">
            <w:pPr>
              <w:jc w:val="both"/>
              <w:rPr>
                <w:rFonts w:ascii="Arial" w:hAnsi="Arial" w:cs="Arial"/>
                <w:sz w:val="12"/>
                <w:szCs w:val="12"/>
                <w:lang w:val="es-ES"/>
              </w:rPr>
            </w:pPr>
            <w:r w:rsidRPr="00254B1A">
              <w:rPr>
                <w:rFonts w:ascii="Arial" w:hAnsi="Arial" w:cs="Arial"/>
                <w:sz w:val="12"/>
                <w:szCs w:val="12"/>
                <w:lang w:val="es-ES"/>
              </w:rPr>
              <w:t>(MARTES A JUEVES POR NOCHE)</w:t>
            </w:r>
          </w:p>
        </w:tc>
      </w:tr>
      <w:tr w:rsidR="00254B1A" w14:paraId="2F695143" w14:textId="77777777" w:rsidTr="00254B1A">
        <w:tc>
          <w:tcPr>
            <w:tcW w:w="2831" w:type="dxa"/>
          </w:tcPr>
          <w:p w14:paraId="539B2602" w14:textId="520A8C8C" w:rsidR="000B372F" w:rsidRDefault="00A00D42" w:rsidP="00D6427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VIP (8 Personas)</w:t>
            </w:r>
          </w:p>
          <w:p w14:paraId="175B7A2B" w14:textId="5BECDC84" w:rsidR="00254B1A" w:rsidRDefault="00254B1A" w:rsidP="00D6427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1" w:type="dxa"/>
          </w:tcPr>
          <w:p w14:paraId="2B6A8449" w14:textId="3213C536" w:rsidR="00254B1A" w:rsidRPr="00254B1A" w:rsidRDefault="00254B1A" w:rsidP="00D64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54B1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S/. </w:t>
            </w:r>
            <w:r w:rsidR="00A00D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500</w:t>
            </w:r>
          </w:p>
        </w:tc>
        <w:tc>
          <w:tcPr>
            <w:tcW w:w="2832" w:type="dxa"/>
          </w:tcPr>
          <w:p w14:paraId="3061B4FE" w14:textId="460598FB" w:rsidR="00254B1A" w:rsidRPr="00254B1A" w:rsidRDefault="00254B1A" w:rsidP="00D64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54B1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S/. 2</w:t>
            </w:r>
            <w:r w:rsidR="00A00D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80</w:t>
            </w:r>
          </w:p>
        </w:tc>
      </w:tr>
      <w:tr w:rsidR="00A00D42" w14:paraId="0EC707F7" w14:textId="77777777" w:rsidTr="00254B1A">
        <w:tc>
          <w:tcPr>
            <w:tcW w:w="2831" w:type="dxa"/>
          </w:tcPr>
          <w:p w14:paraId="4BB689C2" w14:textId="1EEA5048" w:rsidR="00A00D42" w:rsidRDefault="00A00D42" w:rsidP="00D6427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Delux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(9 personas)</w:t>
            </w:r>
          </w:p>
        </w:tc>
        <w:tc>
          <w:tcPr>
            <w:tcW w:w="2831" w:type="dxa"/>
          </w:tcPr>
          <w:p w14:paraId="34CFBCA1" w14:textId="078F0B9B" w:rsidR="00A00D42" w:rsidRPr="00254B1A" w:rsidRDefault="00A00D42" w:rsidP="00D64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S/. 550</w:t>
            </w:r>
          </w:p>
        </w:tc>
        <w:tc>
          <w:tcPr>
            <w:tcW w:w="2832" w:type="dxa"/>
          </w:tcPr>
          <w:p w14:paraId="20844E92" w14:textId="5D5FDA0D" w:rsidR="00A00D42" w:rsidRPr="00254B1A" w:rsidRDefault="00A00D42" w:rsidP="00D64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S/. 300</w:t>
            </w:r>
          </w:p>
        </w:tc>
      </w:tr>
    </w:tbl>
    <w:p w14:paraId="74E8004A" w14:textId="00BCEBE3" w:rsidR="00254B1A" w:rsidRDefault="00254B1A" w:rsidP="00D64278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12AD8EF6" w14:textId="12ACB49D" w:rsidR="004A749D" w:rsidRDefault="005930B3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B7483">
        <w:rPr>
          <w:rFonts w:ascii="Arial" w:hAnsi="Arial" w:cs="Arial"/>
          <w:b/>
          <w:bCs/>
          <w:sz w:val="16"/>
          <w:szCs w:val="16"/>
          <w:lang w:val="es-ES"/>
        </w:rPr>
        <w:t>I.2.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A00D42">
        <w:rPr>
          <w:rFonts w:ascii="Arial" w:hAnsi="Arial" w:cs="Arial"/>
          <w:sz w:val="20"/>
          <w:szCs w:val="20"/>
          <w:lang w:val="es-ES"/>
        </w:rPr>
        <w:t>La ocupación del camper se realiza únicamente</w:t>
      </w:r>
      <w:r w:rsidR="00254B1A">
        <w:rPr>
          <w:rFonts w:ascii="Arial" w:hAnsi="Arial" w:cs="Arial"/>
          <w:sz w:val="20"/>
          <w:szCs w:val="20"/>
          <w:lang w:val="es-ES"/>
        </w:rPr>
        <w:t xml:space="preserve"> con la presencia del afiliado o su cónyuge</w:t>
      </w:r>
      <w:r w:rsidR="004A749D">
        <w:rPr>
          <w:rFonts w:ascii="Arial" w:hAnsi="Arial" w:cs="Arial"/>
          <w:sz w:val="20"/>
          <w:szCs w:val="20"/>
          <w:lang w:val="es-ES"/>
        </w:rPr>
        <w:t>, en las zonas debidamente señalizadas para tal fin.</w:t>
      </w:r>
    </w:p>
    <w:p w14:paraId="134BA138" w14:textId="4D56A060" w:rsidR="005930B3" w:rsidRDefault="005930B3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B7483">
        <w:rPr>
          <w:rFonts w:ascii="Arial" w:hAnsi="Arial" w:cs="Arial"/>
          <w:b/>
          <w:bCs/>
          <w:sz w:val="16"/>
          <w:szCs w:val="16"/>
          <w:lang w:val="es-ES"/>
        </w:rPr>
        <w:t>I.3</w:t>
      </w:r>
      <w:r>
        <w:rPr>
          <w:rFonts w:ascii="Arial" w:hAnsi="Arial" w:cs="Arial"/>
          <w:sz w:val="20"/>
          <w:szCs w:val="20"/>
          <w:lang w:val="es-ES"/>
        </w:rPr>
        <w:t xml:space="preserve">. </w:t>
      </w:r>
      <w:r w:rsidR="004A749D">
        <w:rPr>
          <w:rFonts w:ascii="Arial" w:hAnsi="Arial" w:cs="Arial"/>
          <w:sz w:val="20"/>
          <w:szCs w:val="20"/>
          <w:lang w:val="es-ES"/>
        </w:rPr>
        <w:t xml:space="preserve">El afiliado o su </w:t>
      </w:r>
      <w:r w:rsidR="00026FA3">
        <w:rPr>
          <w:rFonts w:ascii="Arial" w:hAnsi="Arial" w:cs="Arial"/>
          <w:sz w:val="20"/>
          <w:szCs w:val="20"/>
          <w:lang w:val="es-ES"/>
        </w:rPr>
        <w:t>cónyuge</w:t>
      </w:r>
      <w:r w:rsidR="004A749D">
        <w:rPr>
          <w:rFonts w:ascii="Arial" w:hAnsi="Arial" w:cs="Arial"/>
          <w:sz w:val="20"/>
          <w:szCs w:val="20"/>
          <w:lang w:val="es-ES"/>
        </w:rPr>
        <w:t xml:space="preserve"> podrán inscribirse de manera presencial o mediante comunicación electrónica cursada al área de atención al afiliado. La reserva se efectúa con 30 días de </w:t>
      </w:r>
      <w:r w:rsidR="00026FA3">
        <w:rPr>
          <w:rFonts w:ascii="Arial" w:hAnsi="Arial" w:cs="Arial"/>
          <w:sz w:val="20"/>
          <w:szCs w:val="20"/>
          <w:lang w:val="es-ES"/>
        </w:rPr>
        <w:t>anticipación</w:t>
      </w:r>
      <w:r w:rsidR="004A749D">
        <w:rPr>
          <w:rFonts w:ascii="Arial" w:hAnsi="Arial" w:cs="Arial"/>
          <w:sz w:val="20"/>
          <w:szCs w:val="20"/>
          <w:lang w:val="es-ES"/>
        </w:rPr>
        <w:t xml:space="preserve">; sin embargo, está sujeta a disponibilidad y su confirmación será otorgada por correo electrónico procedente al área de atención al afiliado </w:t>
      </w:r>
      <w:hyperlink r:id="rId7" w:history="1">
        <w:r w:rsidR="004A749D" w:rsidRPr="00D618B4">
          <w:rPr>
            <w:rStyle w:val="Hipervnculo"/>
            <w:rFonts w:ascii="Arial" w:hAnsi="Arial" w:cs="Arial"/>
            <w:sz w:val="20"/>
            <w:szCs w:val="20"/>
            <w:lang w:val="es-ES"/>
          </w:rPr>
          <w:t>atencionalafiliado@cieneguillacc.com</w:t>
        </w:r>
      </w:hyperlink>
    </w:p>
    <w:p w14:paraId="675C62A9" w14:textId="2B55BD4B" w:rsidR="004A749D" w:rsidRDefault="004A749D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No se admitirán reservas por medios distintos a los señalados en el presente artículo.</w:t>
      </w:r>
    </w:p>
    <w:p w14:paraId="6AB21B0F" w14:textId="182392B4" w:rsidR="00254B1A" w:rsidRDefault="005930B3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B7483">
        <w:rPr>
          <w:rFonts w:ascii="Arial" w:hAnsi="Arial" w:cs="Arial"/>
          <w:b/>
          <w:bCs/>
          <w:sz w:val="16"/>
          <w:szCs w:val="16"/>
          <w:lang w:val="es-ES"/>
        </w:rPr>
        <w:t>I.4.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4A749D">
        <w:rPr>
          <w:rFonts w:ascii="Arial" w:hAnsi="Arial" w:cs="Arial"/>
          <w:sz w:val="20"/>
          <w:szCs w:val="20"/>
          <w:lang w:val="es-ES"/>
        </w:rPr>
        <w:t xml:space="preserve">La reserva se perderá automáticamente en caso </w:t>
      </w:r>
      <w:r w:rsidR="00B20313">
        <w:rPr>
          <w:rFonts w:ascii="Arial" w:hAnsi="Arial" w:cs="Arial"/>
          <w:sz w:val="20"/>
          <w:szCs w:val="20"/>
          <w:lang w:val="es-ES"/>
        </w:rPr>
        <w:t xml:space="preserve">de </w:t>
      </w:r>
      <w:r w:rsidR="004A749D">
        <w:rPr>
          <w:rFonts w:ascii="Arial" w:hAnsi="Arial" w:cs="Arial"/>
          <w:sz w:val="20"/>
          <w:szCs w:val="20"/>
          <w:lang w:val="es-ES"/>
        </w:rPr>
        <w:t xml:space="preserve">no haber realizado el </w:t>
      </w:r>
      <w:r w:rsidR="00B20313">
        <w:rPr>
          <w:rFonts w:ascii="Arial" w:hAnsi="Arial" w:cs="Arial"/>
          <w:sz w:val="20"/>
          <w:szCs w:val="20"/>
          <w:lang w:val="es-ES"/>
        </w:rPr>
        <w:t>abono</w:t>
      </w:r>
      <w:r w:rsidR="004A749D">
        <w:rPr>
          <w:rFonts w:ascii="Arial" w:hAnsi="Arial" w:cs="Arial"/>
          <w:sz w:val="20"/>
          <w:szCs w:val="20"/>
          <w:lang w:val="es-ES"/>
        </w:rPr>
        <w:t xml:space="preserve"> total por derecho de </w:t>
      </w:r>
      <w:r w:rsidR="00A00D42">
        <w:rPr>
          <w:rFonts w:ascii="Arial" w:hAnsi="Arial" w:cs="Arial"/>
          <w:sz w:val="20"/>
          <w:szCs w:val="20"/>
          <w:lang w:val="es-ES"/>
        </w:rPr>
        <w:t xml:space="preserve">estadía en camper </w:t>
      </w:r>
      <w:r w:rsidR="00B20313">
        <w:rPr>
          <w:rFonts w:ascii="Arial" w:hAnsi="Arial" w:cs="Arial"/>
          <w:sz w:val="20"/>
          <w:szCs w:val="20"/>
          <w:lang w:val="es-ES"/>
        </w:rPr>
        <w:t>dentro de las 48hrs de haber recibido el detalle de pago envi</w:t>
      </w:r>
      <w:r w:rsidR="000B372F">
        <w:rPr>
          <w:rFonts w:ascii="Arial" w:hAnsi="Arial" w:cs="Arial"/>
          <w:sz w:val="20"/>
          <w:szCs w:val="20"/>
          <w:lang w:val="es-ES"/>
        </w:rPr>
        <w:t xml:space="preserve">ado por correo en pre-reserva </w:t>
      </w:r>
      <w:r w:rsidR="004A749D">
        <w:rPr>
          <w:rFonts w:ascii="Arial" w:hAnsi="Arial" w:cs="Arial"/>
          <w:sz w:val="20"/>
          <w:szCs w:val="20"/>
          <w:lang w:val="es-ES"/>
        </w:rPr>
        <w:t>o no haber comunicado oportunamente al área de atención al afiliado, su número de operación de</w:t>
      </w:r>
      <w:r w:rsidR="00B20313">
        <w:rPr>
          <w:rFonts w:ascii="Arial" w:hAnsi="Arial" w:cs="Arial"/>
          <w:sz w:val="20"/>
          <w:szCs w:val="20"/>
          <w:lang w:val="es-ES"/>
        </w:rPr>
        <w:t>l</w:t>
      </w:r>
      <w:r w:rsidR="004A749D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depósito</w:t>
      </w:r>
      <w:r w:rsidR="004A749D">
        <w:rPr>
          <w:rFonts w:ascii="Arial" w:hAnsi="Arial" w:cs="Arial"/>
          <w:sz w:val="20"/>
          <w:szCs w:val="20"/>
          <w:lang w:val="es-ES"/>
        </w:rPr>
        <w:t xml:space="preserve"> bancario en la cuenta indicada por el área de atención al afiliado. A partir del día jueves no existen reservas de 48 horas, pues </w:t>
      </w:r>
      <w:r w:rsidR="00B20313">
        <w:rPr>
          <w:rFonts w:ascii="Arial" w:hAnsi="Arial" w:cs="Arial"/>
          <w:sz w:val="20"/>
          <w:szCs w:val="20"/>
          <w:lang w:val="es-ES"/>
        </w:rPr>
        <w:t>el campers</w:t>
      </w:r>
      <w:r w:rsidR="004A749D">
        <w:rPr>
          <w:rFonts w:ascii="Arial" w:hAnsi="Arial" w:cs="Arial"/>
          <w:sz w:val="20"/>
          <w:szCs w:val="20"/>
          <w:lang w:val="es-ES"/>
        </w:rPr>
        <w:t xml:space="preserve"> se asigna por estricto orden de pago.</w:t>
      </w:r>
      <w:r w:rsidR="00254B1A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0B06EBC7" w14:textId="33B7420C" w:rsidR="00026FA3" w:rsidRDefault="005930B3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B7483">
        <w:rPr>
          <w:rFonts w:ascii="Arial" w:hAnsi="Arial" w:cs="Arial"/>
          <w:b/>
          <w:bCs/>
          <w:sz w:val="16"/>
          <w:szCs w:val="16"/>
          <w:lang w:val="es-ES"/>
        </w:rPr>
        <w:t>I.5.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026FA3">
        <w:rPr>
          <w:rFonts w:ascii="Arial" w:hAnsi="Arial" w:cs="Arial"/>
          <w:sz w:val="20"/>
          <w:szCs w:val="20"/>
          <w:lang w:val="es-ES"/>
        </w:rPr>
        <w:t>Las tarifas para el uso del servicio de</w:t>
      </w:r>
      <w:r w:rsidR="00B20313">
        <w:rPr>
          <w:rFonts w:ascii="Arial" w:hAnsi="Arial" w:cs="Arial"/>
          <w:sz w:val="20"/>
          <w:szCs w:val="20"/>
          <w:lang w:val="es-ES"/>
        </w:rPr>
        <w:t xml:space="preserve"> estadía en camper</w:t>
      </w:r>
      <w:r w:rsidR="00026FA3">
        <w:rPr>
          <w:rFonts w:ascii="Arial" w:hAnsi="Arial" w:cs="Arial"/>
          <w:sz w:val="20"/>
          <w:szCs w:val="20"/>
          <w:lang w:val="es-ES"/>
        </w:rPr>
        <w:t xml:space="preserve"> se fijan anualmente por CIENEGUILLA y/o la administración del Club, según la capacidad de personas, la oferta y demanda del mercado en días festivos y la celebración de eventos especiales. En caso de fines de semana largos o feriados, se podrán empaquetar los días y su asignación se hará mediante sorteos entre los afiliados previamente inscritos. Tales costos también podrán ser empaquetados con los derechos que cobre la asociación para asistir a otros eventos o actividades programada</w:t>
      </w:r>
      <w:r w:rsidR="00B20313">
        <w:rPr>
          <w:rFonts w:ascii="Arial" w:hAnsi="Arial" w:cs="Arial"/>
          <w:sz w:val="20"/>
          <w:szCs w:val="20"/>
          <w:lang w:val="es-ES"/>
        </w:rPr>
        <w:t>s</w:t>
      </w:r>
      <w:r w:rsidR="00026FA3">
        <w:rPr>
          <w:rFonts w:ascii="Arial" w:hAnsi="Arial" w:cs="Arial"/>
          <w:sz w:val="20"/>
          <w:szCs w:val="20"/>
          <w:lang w:val="es-ES"/>
        </w:rPr>
        <w:t xml:space="preserve"> durante el año. Sin perjuicio de ello, el afiliado declara y reconoce que CIENEGUILLA y/o la administración del Club podrá modificar las tarifas anuales que originalmente se fijen para el uso de los </w:t>
      </w:r>
      <w:r w:rsidR="00B20313">
        <w:rPr>
          <w:rFonts w:ascii="Arial" w:hAnsi="Arial" w:cs="Arial"/>
          <w:sz w:val="20"/>
          <w:szCs w:val="20"/>
          <w:lang w:val="es-ES"/>
        </w:rPr>
        <w:t>campers</w:t>
      </w:r>
      <w:r w:rsidR="00026FA3">
        <w:rPr>
          <w:rFonts w:ascii="Arial" w:hAnsi="Arial" w:cs="Arial"/>
          <w:sz w:val="20"/>
          <w:szCs w:val="20"/>
          <w:lang w:val="es-ES"/>
        </w:rPr>
        <w:t xml:space="preserve"> para el periodo que corresponda.</w:t>
      </w:r>
    </w:p>
    <w:p w14:paraId="1AEA44B3" w14:textId="65EE9015" w:rsidR="00026FA3" w:rsidRDefault="005930B3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B7483">
        <w:rPr>
          <w:rFonts w:ascii="Arial" w:hAnsi="Arial" w:cs="Arial"/>
          <w:b/>
          <w:bCs/>
          <w:sz w:val="16"/>
          <w:szCs w:val="16"/>
          <w:lang w:val="es-ES"/>
        </w:rPr>
        <w:t>I.6.</w:t>
      </w:r>
      <w:r w:rsidR="004B7483">
        <w:rPr>
          <w:rFonts w:ascii="Arial" w:hAnsi="Arial" w:cs="Arial"/>
          <w:sz w:val="20"/>
          <w:szCs w:val="20"/>
          <w:lang w:val="es-ES"/>
        </w:rPr>
        <w:t xml:space="preserve"> </w:t>
      </w:r>
      <w:r w:rsidR="00026FA3">
        <w:rPr>
          <w:rFonts w:ascii="Arial" w:hAnsi="Arial" w:cs="Arial"/>
          <w:sz w:val="20"/>
          <w:szCs w:val="20"/>
          <w:lang w:val="es-ES"/>
        </w:rPr>
        <w:t xml:space="preserve">Para asignar el derecho de ocupación de </w:t>
      </w:r>
      <w:r w:rsidR="00B20313">
        <w:rPr>
          <w:rFonts w:ascii="Arial" w:hAnsi="Arial" w:cs="Arial"/>
          <w:sz w:val="20"/>
          <w:szCs w:val="20"/>
          <w:lang w:val="es-ES"/>
        </w:rPr>
        <w:t>camper</w:t>
      </w:r>
      <w:r w:rsidR="00026FA3">
        <w:rPr>
          <w:rFonts w:ascii="Arial" w:hAnsi="Arial" w:cs="Arial"/>
          <w:sz w:val="20"/>
          <w:szCs w:val="20"/>
          <w:lang w:val="es-ES"/>
        </w:rPr>
        <w:t>, se seguirán los siguientes criterios:</w:t>
      </w:r>
    </w:p>
    <w:p w14:paraId="53E8E72D" w14:textId="5EFACFB1" w:rsidR="005930B3" w:rsidRDefault="005930B3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B7483">
        <w:rPr>
          <w:rFonts w:ascii="Arial" w:hAnsi="Arial" w:cs="Arial"/>
          <w:b/>
          <w:bCs/>
          <w:sz w:val="20"/>
          <w:szCs w:val="20"/>
          <w:lang w:val="es-ES"/>
        </w:rPr>
        <w:t>A)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026FA3">
        <w:rPr>
          <w:rFonts w:ascii="Arial" w:hAnsi="Arial" w:cs="Arial"/>
          <w:sz w:val="20"/>
          <w:szCs w:val="20"/>
          <w:lang w:val="es-ES"/>
        </w:rPr>
        <w:t>Fin de semana regular:</w:t>
      </w:r>
    </w:p>
    <w:p w14:paraId="34B74D7B" w14:textId="0BB2580F" w:rsidR="00026FA3" w:rsidRDefault="00026FA3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Se asignará por estricto orden de inscripción.</w:t>
      </w:r>
    </w:p>
    <w:p w14:paraId="1AA661ED" w14:textId="426BD7B8" w:rsidR="004A749D" w:rsidRDefault="00026FA3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Los fines de semana regulares serán empaquetados en 2 (dos) noches, comprendidas de viernes a domingo; y en base a este formado se gestionará su asignación</w:t>
      </w:r>
      <w:r w:rsidR="00C70FD1">
        <w:rPr>
          <w:rFonts w:ascii="Arial" w:hAnsi="Arial" w:cs="Arial"/>
          <w:sz w:val="20"/>
          <w:szCs w:val="20"/>
          <w:lang w:val="es-ES"/>
        </w:rPr>
        <w:t>.</w:t>
      </w:r>
    </w:p>
    <w:p w14:paraId="3E3F74CD" w14:textId="38D76A79" w:rsidR="00C70FD1" w:rsidRDefault="00C70FD1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El afiliado que desee tomar solo una noche, deberá esperar hasta la tarde del jueves de la semana solicitada, para la confirmación de </w:t>
      </w:r>
      <w:r w:rsidR="00B20313">
        <w:rPr>
          <w:rFonts w:ascii="Arial" w:hAnsi="Arial" w:cs="Arial"/>
          <w:sz w:val="20"/>
          <w:szCs w:val="20"/>
          <w:lang w:val="es-ES"/>
        </w:rPr>
        <w:t>camper</w:t>
      </w:r>
      <w:r>
        <w:rPr>
          <w:rFonts w:ascii="Arial" w:hAnsi="Arial" w:cs="Arial"/>
          <w:sz w:val="20"/>
          <w:szCs w:val="20"/>
          <w:lang w:val="es-ES"/>
        </w:rPr>
        <w:t xml:space="preserve"> disponible.</w:t>
      </w:r>
    </w:p>
    <w:p w14:paraId="7F070856" w14:textId="58B2FD7A" w:rsidR="00C70FD1" w:rsidRDefault="00C70FD1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lastRenderedPageBreak/>
        <w:t xml:space="preserve">Para que el afiliado pueda ocupar nuevamente otro </w:t>
      </w:r>
      <w:r w:rsidR="00B20313">
        <w:rPr>
          <w:rFonts w:ascii="Arial" w:hAnsi="Arial" w:cs="Arial"/>
          <w:sz w:val="20"/>
          <w:szCs w:val="20"/>
          <w:lang w:val="es-ES"/>
        </w:rPr>
        <w:t>camper</w:t>
      </w:r>
      <w:r w:rsidR="008B615E">
        <w:rPr>
          <w:rFonts w:ascii="Arial" w:hAnsi="Arial" w:cs="Arial"/>
          <w:sz w:val="20"/>
          <w:szCs w:val="20"/>
          <w:lang w:val="es-ES"/>
        </w:rPr>
        <w:t xml:space="preserve">, deberá transcurrir un fin de semana. Sin embargo, si al día jueves existieran </w:t>
      </w:r>
      <w:r w:rsidR="00B20313">
        <w:rPr>
          <w:rFonts w:ascii="Arial" w:hAnsi="Arial" w:cs="Arial"/>
          <w:sz w:val="20"/>
          <w:szCs w:val="20"/>
          <w:lang w:val="es-ES"/>
        </w:rPr>
        <w:t>campers</w:t>
      </w:r>
      <w:r w:rsidR="008B615E">
        <w:rPr>
          <w:rFonts w:ascii="Arial" w:hAnsi="Arial" w:cs="Arial"/>
          <w:sz w:val="20"/>
          <w:szCs w:val="20"/>
          <w:lang w:val="es-ES"/>
        </w:rPr>
        <w:t xml:space="preserve"> dispon</w:t>
      </w:r>
      <w:r w:rsidR="000B372F">
        <w:rPr>
          <w:rFonts w:ascii="Arial" w:hAnsi="Arial" w:cs="Arial"/>
          <w:sz w:val="20"/>
          <w:szCs w:val="20"/>
          <w:lang w:val="es-ES"/>
        </w:rPr>
        <w:t>ib</w:t>
      </w:r>
      <w:r w:rsidR="008B615E">
        <w:rPr>
          <w:rFonts w:ascii="Arial" w:hAnsi="Arial" w:cs="Arial"/>
          <w:sz w:val="20"/>
          <w:szCs w:val="20"/>
          <w:lang w:val="es-ES"/>
        </w:rPr>
        <w:t>les, se le podrá asignar.</w:t>
      </w:r>
    </w:p>
    <w:p w14:paraId="12181951" w14:textId="27E21F5D" w:rsidR="008B615E" w:rsidRDefault="005930B3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B7483">
        <w:rPr>
          <w:rFonts w:ascii="Arial" w:hAnsi="Arial" w:cs="Arial"/>
          <w:b/>
          <w:bCs/>
          <w:sz w:val="20"/>
          <w:szCs w:val="20"/>
          <w:lang w:val="es-ES"/>
        </w:rPr>
        <w:t>B)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8B615E">
        <w:rPr>
          <w:rFonts w:ascii="Arial" w:hAnsi="Arial" w:cs="Arial"/>
          <w:sz w:val="20"/>
          <w:szCs w:val="20"/>
          <w:lang w:val="es-ES"/>
        </w:rPr>
        <w:t xml:space="preserve">Fin de semana largo: </w:t>
      </w:r>
    </w:p>
    <w:p w14:paraId="07BF5627" w14:textId="392B1887" w:rsidR="008B615E" w:rsidRDefault="008B615E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Se efectuará un sorteo en el que solo participaran los afiliados previamente inscritos. </w:t>
      </w:r>
    </w:p>
    <w:p w14:paraId="4558C4CA" w14:textId="5F4DBE7B" w:rsidR="008B615E" w:rsidRDefault="008B615E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Los sorteos para los fines de semana largos serán realizados por el área de atención al afiliado con 30 días de anticipación, en día útil, </w:t>
      </w:r>
      <w:r w:rsidR="00B20313">
        <w:rPr>
          <w:rFonts w:ascii="Arial" w:hAnsi="Arial" w:cs="Arial"/>
          <w:sz w:val="20"/>
          <w:szCs w:val="20"/>
          <w:lang w:val="es-ES"/>
        </w:rPr>
        <w:t xml:space="preserve">mediante sorteo en vivo el cual se transmitirá a través de nuestra Comunidad Oficial de Cieneguilla Country Club y Condominios en Facebook. </w:t>
      </w:r>
      <w:r>
        <w:rPr>
          <w:rFonts w:ascii="Arial" w:hAnsi="Arial" w:cs="Arial"/>
          <w:sz w:val="20"/>
          <w:szCs w:val="20"/>
          <w:lang w:val="es-ES"/>
        </w:rPr>
        <w:t>Los códigos de los ganadores serán difundidos mediante publicación web.</w:t>
      </w:r>
    </w:p>
    <w:p w14:paraId="3CBCE0CF" w14:textId="4933E53F" w:rsidR="008B615E" w:rsidRDefault="008B615E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Las </w:t>
      </w:r>
      <w:r w:rsidR="004203FC">
        <w:rPr>
          <w:rFonts w:ascii="Arial" w:hAnsi="Arial" w:cs="Arial"/>
          <w:sz w:val="20"/>
          <w:szCs w:val="20"/>
          <w:lang w:val="es-ES"/>
        </w:rPr>
        <w:t xml:space="preserve">bases del sorteo serán publicadas con la debida anticipación, siendo responsabilidad del afiliado la lectura y registro de inscripción, cabe resaltar que esta </w:t>
      </w:r>
      <w:r>
        <w:rPr>
          <w:rFonts w:ascii="Arial" w:hAnsi="Arial" w:cs="Arial"/>
          <w:sz w:val="20"/>
          <w:szCs w:val="20"/>
          <w:lang w:val="es-ES"/>
        </w:rPr>
        <w:t>se recibirá sin requerir pago previo de los derechos correspondientes.</w:t>
      </w:r>
    </w:p>
    <w:p w14:paraId="1D6E6A08" w14:textId="3801EA0E" w:rsidR="008B615E" w:rsidRDefault="008B615E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Se sortearán </w:t>
      </w:r>
      <w:r w:rsidR="000B372F">
        <w:rPr>
          <w:rFonts w:ascii="Arial" w:hAnsi="Arial" w:cs="Arial"/>
          <w:sz w:val="20"/>
          <w:szCs w:val="20"/>
          <w:lang w:val="es-ES"/>
        </w:rPr>
        <w:t xml:space="preserve">la cantidad de </w:t>
      </w:r>
      <w:r w:rsidR="004203FC">
        <w:rPr>
          <w:rFonts w:ascii="Arial" w:hAnsi="Arial" w:cs="Arial"/>
          <w:sz w:val="20"/>
          <w:szCs w:val="20"/>
          <w:lang w:val="es-ES"/>
        </w:rPr>
        <w:t>campers</w:t>
      </w:r>
      <w:r w:rsidR="000B372F">
        <w:rPr>
          <w:rFonts w:ascii="Arial" w:hAnsi="Arial" w:cs="Arial"/>
          <w:sz w:val="20"/>
          <w:szCs w:val="20"/>
          <w:lang w:val="es-ES"/>
        </w:rPr>
        <w:t xml:space="preserve"> disponibles a </w:t>
      </w:r>
      <w:r>
        <w:rPr>
          <w:rFonts w:ascii="Arial" w:hAnsi="Arial" w:cs="Arial"/>
          <w:sz w:val="20"/>
          <w:szCs w:val="20"/>
          <w:lang w:val="es-ES"/>
        </w:rPr>
        <w:t>afili</w:t>
      </w:r>
      <w:r w:rsidR="0061773F">
        <w:rPr>
          <w:rFonts w:ascii="Arial" w:hAnsi="Arial" w:cs="Arial"/>
          <w:sz w:val="20"/>
          <w:szCs w:val="20"/>
          <w:lang w:val="es-ES"/>
        </w:rPr>
        <w:t>ados</w:t>
      </w:r>
      <w:r>
        <w:rPr>
          <w:rFonts w:ascii="Arial" w:hAnsi="Arial" w:cs="Arial"/>
          <w:sz w:val="20"/>
          <w:szCs w:val="20"/>
          <w:lang w:val="es-ES"/>
        </w:rPr>
        <w:t xml:space="preserve"> titulares como suplentes </w:t>
      </w:r>
      <w:r w:rsidR="000B372F">
        <w:rPr>
          <w:rFonts w:ascii="Arial" w:hAnsi="Arial" w:cs="Arial"/>
          <w:sz w:val="20"/>
          <w:szCs w:val="20"/>
          <w:lang w:val="es-ES"/>
        </w:rPr>
        <w:t xml:space="preserve">que se encuentren al </w:t>
      </w:r>
      <w:r w:rsidR="00D64278">
        <w:rPr>
          <w:rFonts w:ascii="Arial" w:hAnsi="Arial" w:cs="Arial"/>
          <w:sz w:val="20"/>
          <w:szCs w:val="20"/>
          <w:lang w:val="es-ES"/>
        </w:rPr>
        <w:t>día</w:t>
      </w:r>
      <w:r w:rsidR="000B372F">
        <w:rPr>
          <w:rFonts w:ascii="Arial" w:hAnsi="Arial" w:cs="Arial"/>
          <w:sz w:val="20"/>
          <w:szCs w:val="20"/>
          <w:lang w:val="es-ES"/>
        </w:rPr>
        <w:t xml:space="preserve"> en sus obligaciones de pago.</w:t>
      </w:r>
    </w:p>
    <w:p w14:paraId="1D632116" w14:textId="77777777" w:rsidR="001E00DC" w:rsidRDefault="001E00DC" w:rsidP="001E00DC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El afiliado titular deberá abonar la tarifa correspondiente dentro de las 48 horas siguientes a la fecha del sorteo. De no hacerlo o si se desistiera, perderá su derecho, quedando obligado el afiliado suplente a efectuar dicho pago en las siguientes 48 horas, en caso desee hacer uso de la estadía en camper.</w:t>
      </w:r>
    </w:p>
    <w:p w14:paraId="3C7CDE26" w14:textId="4D8F4CDB" w:rsidR="001E00DC" w:rsidRDefault="001E00DC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A partir del jueves de esa semana, los campers no pagados quedarán a disposición de los demás afiliados interesados, aplicándose el criterio establecido para el fin de semana regular. </w:t>
      </w:r>
    </w:p>
    <w:p w14:paraId="28069CF6" w14:textId="62C7BFAD" w:rsidR="001E00DC" w:rsidRDefault="001E00DC" w:rsidP="00D64278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C) Por campaña o promoción</w:t>
      </w:r>
    </w:p>
    <w:p w14:paraId="48E81906" w14:textId="77777777" w:rsidR="001E00DC" w:rsidRDefault="001E00DC" w:rsidP="001E00DC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Se asignará por estricto orden de inscripción.</w:t>
      </w:r>
    </w:p>
    <w:p w14:paraId="40121CED" w14:textId="7EF91531" w:rsidR="001E00DC" w:rsidRDefault="001E00DC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1E00DC">
        <w:rPr>
          <w:rFonts w:ascii="Arial" w:hAnsi="Arial" w:cs="Arial"/>
          <w:sz w:val="20"/>
          <w:szCs w:val="20"/>
          <w:lang w:val="es-ES"/>
        </w:rPr>
        <w:t>S</w:t>
      </w:r>
      <w:r>
        <w:rPr>
          <w:rFonts w:ascii="Arial" w:hAnsi="Arial" w:cs="Arial"/>
          <w:sz w:val="20"/>
          <w:szCs w:val="20"/>
          <w:lang w:val="es-ES"/>
        </w:rPr>
        <w:t>e</w:t>
      </w:r>
      <w:r w:rsidRPr="001E00DC">
        <w:rPr>
          <w:rFonts w:ascii="Arial" w:hAnsi="Arial" w:cs="Arial"/>
          <w:sz w:val="20"/>
          <w:szCs w:val="20"/>
          <w:lang w:val="es-ES"/>
        </w:rPr>
        <w:t xml:space="preserve"> podrá asignar por el periodo que se detalle en la campaña o promoción reservada, pudiéndose otorgar en paquetes de una semana, un mes, entre otros</w:t>
      </w:r>
      <w:r>
        <w:rPr>
          <w:rFonts w:ascii="Arial" w:hAnsi="Arial" w:cs="Arial"/>
          <w:sz w:val="20"/>
          <w:szCs w:val="20"/>
          <w:lang w:val="es-ES"/>
        </w:rPr>
        <w:t xml:space="preserve"> que la administración considere</w:t>
      </w:r>
      <w:r w:rsidRPr="001E00DC">
        <w:rPr>
          <w:rFonts w:ascii="Arial" w:hAnsi="Arial" w:cs="Arial"/>
          <w:sz w:val="20"/>
          <w:szCs w:val="20"/>
          <w:lang w:val="es-ES"/>
        </w:rPr>
        <w:t>.</w:t>
      </w:r>
    </w:p>
    <w:p w14:paraId="5064FC64" w14:textId="679A3A78" w:rsidR="008B615E" w:rsidRDefault="005930B3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B7483">
        <w:rPr>
          <w:rFonts w:ascii="Arial" w:hAnsi="Arial" w:cs="Arial"/>
          <w:b/>
          <w:bCs/>
          <w:sz w:val="16"/>
          <w:szCs w:val="16"/>
          <w:lang w:val="es-ES"/>
        </w:rPr>
        <w:t>I.7.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8B615E">
        <w:rPr>
          <w:rFonts w:ascii="Arial" w:hAnsi="Arial" w:cs="Arial"/>
          <w:sz w:val="20"/>
          <w:szCs w:val="20"/>
          <w:lang w:val="es-ES"/>
        </w:rPr>
        <w:t xml:space="preserve">El ingreso a los </w:t>
      </w:r>
      <w:r w:rsidR="004203FC">
        <w:rPr>
          <w:rFonts w:ascii="Arial" w:hAnsi="Arial" w:cs="Arial"/>
          <w:sz w:val="20"/>
          <w:szCs w:val="20"/>
          <w:lang w:val="es-ES"/>
        </w:rPr>
        <w:t>campers</w:t>
      </w:r>
      <w:r w:rsidR="008B615E">
        <w:rPr>
          <w:rFonts w:ascii="Arial" w:hAnsi="Arial" w:cs="Arial"/>
          <w:sz w:val="20"/>
          <w:szCs w:val="20"/>
          <w:lang w:val="es-ES"/>
        </w:rPr>
        <w:t xml:space="preserve"> se permitirá</w:t>
      </w:r>
      <w:r w:rsidR="004203FC">
        <w:rPr>
          <w:rFonts w:ascii="Arial" w:hAnsi="Arial" w:cs="Arial"/>
          <w:sz w:val="20"/>
          <w:szCs w:val="20"/>
          <w:lang w:val="es-ES"/>
        </w:rPr>
        <w:t xml:space="preserve"> a partir de </w:t>
      </w:r>
      <w:r w:rsidR="008B615E">
        <w:rPr>
          <w:rFonts w:ascii="Arial" w:hAnsi="Arial" w:cs="Arial"/>
          <w:sz w:val="20"/>
          <w:szCs w:val="20"/>
          <w:lang w:val="es-ES"/>
        </w:rPr>
        <w:t>las 13:00 horas hasta las 22:00 horas,</w:t>
      </w:r>
      <w:r w:rsidR="004203FC">
        <w:rPr>
          <w:rFonts w:ascii="Arial" w:hAnsi="Arial" w:cs="Arial"/>
          <w:sz w:val="20"/>
          <w:szCs w:val="20"/>
          <w:lang w:val="es-ES"/>
        </w:rPr>
        <w:t xml:space="preserve"> en presencia del titular y/o </w:t>
      </w:r>
      <w:r w:rsidR="004A34C7">
        <w:rPr>
          <w:rFonts w:ascii="Arial" w:hAnsi="Arial" w:cs="Arial"/>
          <w:sz w:val="20"/>
          <w:szCs w:val="20"/>
          <w:lang w:val="es-ES"/>
        </w:rPr>
        <w:t>cónyuge</w:t>
      </w:r>
      <w:r w:rsidR="008B615E">
        <w:rPr>
          <w:rFonts w:ascii="Arial" w:hAnsi="Arial" w:cs="Arial"/>
          <w:sz w:val="20"/>
          <w:szCs w:val="20"/>
          <w:lang w:val="es-ES"/>
        </w:rPr>
        <w:t xml:space="preserve">, quien deberá identificarse obligatoriamente con su DNI y carné de afiliado. El afiliado no podrá solicitar cambio de </w:t>
      </w:r>
      <w:r w:rsidR="004203FC">
        <w:rPr>
          <w:rFonts w:ascii="Arial" w:hAnsi="Arial" w:cs="Arial"/>
          <w:sz w:val="20"/>
          <w:szCs w:val="20"/>
          <w:lang w:val="es-ES"/>
        </w:rPr>
        <w:t>camper</w:t>
      </w:r>
      <w:r w:rsidR="008B615E">
        <w:rPr>
          <w:rFonts w:ascii="Arial" w:hAnsi="Arial" w:cs="Arial"/>
          <w:sz w:val="20"/>
          <w:szCs w:val="20"/>
          <w:lang w:val="es-ES"/>
        </w:rPr>
        <w:t>, a menos que exista disponibilidad, previa coordinación y autorización de la administración del Club.</w:t>
      </w:r>
    </w:p>
    <w:p w14:paraId="565A23E8" w14:textId="1A4742A4" w:rsidR="008B615E" w:rsidRDefault="008B615E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El servicio de traslado de los enseres del afiliado a los </w:t>
      </w:r>
      <w:r w:rsidR="004203FC">
        <w:rPr>
          <w:rFonts w:ascii="Arial" w:hAnsi="Arial" w:cs="Arial"/>
          <w:sz w:val="20"/>
          <w:szCs w:val="20"/>
          <w:lang w:val="es-ES"/>
        </w:rPr>
        <w:t>campers</w:t>
      </w:r>
      <w:r>
        <w:rPr>
          <w:rFonts w:ascii="Arial" w:hAnsi="Arial" w:cs="Arial"/>
          <w:sz w:val="20"/>
          <w:szCs w:val="20"/>
          <w:lang w:val="es-ES"/>
        </w:rPr>
        <w:t xml:space="preserve"> será prestado en el horario indicado en el párrafo anterior.</w:t>
      </w:r>
    </w:p>
    <w:p w14:paraId="0F5637AB" w14:textId="441B7C94" w:rsidR="008B615E" w:rsidRDefault="005930B3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B7483">
        <w:rPr>
          <w:rFonts w:ascii="Arial" w:hAnsi="Arial" w:cs="Arial"/>
          <w:b/>
          <w:bCs/>
          <w:sz w:val="16"/>
          <w:szCs w:val="16"/>
          <w:lang w:val="es-ES"/>
        </w:rPr>
        <w:t>I.8</w:t>
      </w:r>
      <w:r>
        <w:rPr>
          <w:rFonts w:ascii="Arial" w:hAnsi="Arial" w:cs="Arial"/>
          <w:sz w:val="20"/>
          <w:szCs w:val="20"/>
          <w:lang w:val="es-ES"/>
        </w:rPr>
        <w:t xml:space="preserve">. </w:t>
      </w:r>
      <w:r w:rsidR="0061773F">
        <w:rPr>
          <w:rFonts w:ascii="Arial" w:hAnsi="Arial" w:cs="Arial"/>
          <w:sz w:val="20"/>
          <w:szCs w:val="20"/>
          <w:lang w:val="es-ES"/>
        </w:rPr>
        <w:t>Los afiliados son responsables de la limpieza, orden y cuidado de</w:t>
      </w:r>
      <w:r w:rsidR="000B372F">
        <w:rPr>
          <w:rFonts w:ascii="Arial" w:hAnsi="Arial" w:cs="Arial"/>
          <w:sz w:val="20"/>
          <w:szCs w:val="20"/>
          <w:lang w:val="es-ES"/>
        </w:rPr>
        <w:t>l servicio d</w:t>
      </w:r>
      <w:r w:rsidR="004203FC">
        <w:rPr>
          <w:rFonts w:ascii="Arial" w:hAnsi="Arial" w:cs="Arial"/>
          <w:sz w:val="20"/>
          <w:szCs w:val="20"/>
          <w:lang w:val="es-ES"/>
        </w:rPr>
        <w:t>urante su estadía en el camper</w:t>
      </w:r>
      <w:r w:rsidR="0061773F">
        <w:rPr>
          <w:rFonts w:ascii="Arial" w:hAnsi="Arial" w:cs="Arial"/>
          <w:sz w:val="20"/>
          <w:szCs w:val="20"/>
          <w:lang w:val="es-ES"/>
        </w:rPr>
        <w:t xml:space="preserve"> que ocup</w:t>
      </w:r>
      <w:r w:rsidR="000B372F">
        <w:rPr>
          <w:rFonts w:ascii="Arial" w:hAnsi="Arial" w:cs="Arial"/>
          <w:sz w:val="20"/>
          <w:szCs w:val="20"/>
          <w:lang w:val="es-ES"/>
        </w:rPr>
        <w:t>e</w:t>
      </w:r>
      <w:r w:rsidR="0061773F">
        <w:rPr>
          <w:rFonts w:ascii="Arial" w:hAnsi="Arial" w:cs="Arial"/>
          <w:sz w:val="20"/>
          <w:szCs w:val="20"/>
          <w:lang w:val="es-ES"/>
        </w:rPr>
        <w:t xml:space="preserve">n. En tal sentido, </w:t>
      </w:r>
      <w:r w:rsidR="004203FC">
        <w:rPr>
          <w:rFonts w:ascii="Arial" w:hAnsi="Arial" w:cs="Arial"/>
          <w:sz w:val="20"/>
          <w:szCs w:val="20"/>
          <w:lang w:val="es-ES"/>
        </w:rPr>
        <w:t xml:space="preserve">los campers </w:t>
      </w:r>
      <w:r w:rsidR="0061773F">
        <w:rPr>
          <w:rFonts w:ascii="Arial" w:hAnsi="Arial" w:cs="Arial"/>
          <w:sz w:val="20"/>
          <w:szCs w:val="20"/>
          <w:lang w:val="es-ES"/>
        </w:rPr>
        <w:t>será</w:t>
      </w:r>
      <w:r w:rsidR="004203FC">
        <w:rPr>
          <w:rFonts w:ascii="Arial" w:hAnsi="Arial" w:cs="Arial"/>
          <w:sz w:val="20"/>
          <w:szCs w:val="20"/>
          <w:lang w:val="es-ES"/>
        </w:rPr>
        <w:t xml:space="preserve">n </w:t>
      </w:r>
      <w:r w:rsidR="0061773F">
        <w:rPr>
          <w:rFonts w:ascii="Arial" w:hAnsi="Arial" w:cs="Arial"/>
          <w:sz w:val="20"/>
          <w:szCs w:val="20"/>
          <w:lang w:val="es-ES"/>
        </w:rPr>
        <w:t xml:space="preserve">entregados en buen estado de conservación al afiliado titular o </w:t>
      </w:r>
      <w:r w:rsidR="004037CE">
        <w:rPr>
          <w:rFonts w:ascii="Arial" w:hAnsi="Arial" w:cs="Arial"/>
          <w:sz w:val="20"/>
          <w:szCs w:val="20"/>
          <w:lang w:val="es-ES"/>
        </w:rPr>
        <w:t>cónyuge</w:t>
      </w:r>
      <w:r w:rsidR="0061773F">
        <w:rPr>
          <w:rFonts w:ascii="Arial" w:hAnsi="Arial" w:cs="Arial"/>
          <w:sz w:val="20"/>
          <w:szCs w:val="20"/>
          <w:lang w:val="es-ES"/>
        </w:rPr>
        <w:t xml:space="preserve">; previa verificación del inventario de los </w:t>
      </w:r>
      <w:r w:rsidR="004037CE">
        <w:rPr>
          <w:rFonts w:ascii="Arial" w:hAnsi="Arial" w:cs="Arial"/>
          <w:sz w:val="20"/>
          <w:szCs w:val="20"/>
          <w:lang w:val="es-ES"/>
        </w:rPr>
        <w:t>muebles</w:t>
      </w:r>
      <w:r w:rsidR="0061773F">
        <w:rPr>
          <w:rFonts w:ascii="Arial" w:hAnsi="Arial" w:cs="Arial"/>
          <w:sz w:val="20"/>
          <w:szCs w:val="20"/>
          <w:lang w:val="es-ES"/>
        </w:rPr>
        <w:t xml:space="preserve"> de cama, entre otros enseres. Dicho inventario será firmado por el afiliado, entregándose copia del mismo a la </w:t>
      </w:r>
      <w:r w:rsidR="004037CE">
        <w:rPr>
          <w:rFonts w:ascii="Arial" w:hAnsi="Arial" w:cs="Arial"/>
          <w:sz w:val="20"/>
          <w:szCs w:val="20"/>
          <w:lang w:val="es-ES"/>
        </w:rPr>
        <w:t>desocupación</w:t>
      </w:r>
      <w:r w:rsidR="0061773F">
        <w:rPr>
          <w:rFonts w:ascii="Arial" w:hAnsi="Arial" w:cs="Arial"/>
          <w:sz w:val="20"/>
          <w:szCs w:val="20"/>
          <w:lang w:val="es-ES"/>
        </w:rPr>
        <w:t xml:space="preserve"> del </w:t>
      </w:r>
      <w:r w:rsidR="004203FC">
        <w:rPr>
          <w:rFonts w:ascii="Arial" w:hAnsi="Arial" w:cs="Arial"/>
          <w:sz w:val="20"/>
          <w:szCs w:val="20"/>
          <w:lang w:val="es-ES"/>
        </w:rPr>
        <w:t>camper</w:t>
      </w:r>
      <w:r w:rsidR="0061773F">
        <w:rPr>
          <w:rFonts w:ascii="Arial" w:hAnsi="Arial" w:cs="Arial"/>
          <w:sz w:val="20"/>
          <w:szCs w:val="20"/>
          <w:lang w:val="es-ES"/>
        </w:rPr>
        <w:t>, con las observaciones correspondientes.</w:t>
      </w:r>
    </w:p>
    <w:p w14:paraId="5014EC90" w14:textId="7C495A6B" w:rsidR="0061773F" w:rsidRDefault="004037CE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Los bienes </w:t>
      </w:r>
      <w:r w:rsidR="001644AA">
        <w:rPr>
          <w:rFonts w:ascii="Arial" w:hAnsi="Arial" w:cs="Arial"/>
          <w:sz w:val="20"/>
          <w:szCs w:val="20"/>
          <w:lang w:val="es-ES"/>
        </w:rPr>
        <w:t>descritos</w:t>
      </w:r>
      <w:r>
        <w:rPr>
          <w:rFonts w:ascii="Arial" w:hAnsi="Arial" w:cs="Arial"/>
          <w:sz w:val="20"/>
          <w:szCs w:val="20"/>
          <w:lang w:val="es-ES"/>
        </w:rPr>
        <w:t xml:space="preserve"> en el inventario permanecerán al interior del </w:t>
      </w:r>
      <w:r w:rsidR="004203FC">
        <w:rPr>
          <w:rFonts w:ascii="Arial" w:hAnsi="Arial" w:cs="Arial"/>
          <w:sz w:val="20"/>
          <w:szCs w:val="20"/>
          <w:lang w:val="es-ES"/>
        </w:rPr>
        <w:t>camper</w:t>
      </w:r>
      <w:r>
        <w:rPr>
          <w:rFonts w:ascii="Arial" w:hAnsi="Arial" w:cs="Arial"/>
          <w:sz w:val="20"/>
          <w:szCs w:val="20"/>
          <w:lang w:val="es-ES"/>
        </w:rPr>
        <w:t xml:space="preserve"> y serán devueltos en las mismas condiciones en las que fueron recibidos; caso contrario, los afiliados asumirán el deterioro de muebles, enseres e infraestructura en general, así como el costo de reposición de los objetos faltantes o destruidos, cuyo valor será automáticamente cobrado al precio consignado en el inventario. </w:t>
      </w:r>
    </w:p>
    <w:p w14:paraId="4D800D0E" w14:textId="5A23CD84" w:rsidR="004037CE" w:rsidRDefault="004037CE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Asimismo, el afiliado devolverá el mobiliario, enseres, y menajes limpios y dejara </w:t>
      </w:r>
      <w:r w:rsidR="001644AA">
        <w:rPr>
          <w:rFonts w:ascii="Arial" w:hAnsi="Arial" w:cs="Arial"/>
          <w:sz w:val="20"/>
          <w:szCs w:val="20"/>
          <w:lang w:val="es-ES"/>
        </w:rPr>
        <w:t>la bolsa</w:t>
      </w:r>
      <w:r>
        <w:rPr>
          <w:rFonts w:ascii="Arial" w:hAnsi="Arial" w:cs="Arial"/>
          <w:sz w:val="20"/>
          <w:szCs w:val="20"/>
          <w:lang w:val="es-ES"/>
        </w:rPr>
        <w:t xml:space="preserve"> de basura totalmente cerradas en la parte externa del </w:t>
      </w:r>
      <w:r w:rsidR="004203FC">
        <w:rPr>
          <w:rFonts w:ascii="Arial" w:hAnsi="Arial" w:cs="Arial"/>
          <w:sz w:val="20"/>
          <w:szCs w:val="20"/>
          <w:lang w:val="es-ES"/>
        </w:rPr>
        <w:t xml:space="preserve">camper </w:t>
      </w:r>
      <w:r>
        <w:rPr>
          <w:rFonts w:ascii="Arial" w:hAnsi="Arial" w:cs="Arial"/>
          <w:sz w:val="20"/>
          <w:szCs w:val="20"/>
          <w:lang w:val="es-ES"/>
        </w:rPr>
        <w:t xml:space="preserve">a fin de facilitar su recojo en los </w:t>
      </w:r>
      <w:r>
        <w:rPr>
          <w:rFonts w:ascii="Arial" w:hAnsi="Arial" w:cs="Arial"/>
          <w:sz w:val="20"/>
          <w:szCs w:val="20"/>
          <w:lang w:val="es-ES"/>
        </w:rPr>
        <w:lastRenderedPageBreak/>
        <w:t xml:space="preserve">horarios establecidos; caso contrario, no se dará conformidad al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check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out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del afiliado y se reportara la incidencia. </w:t>
      </w:r>
    </w:p>
    <w:p w14:paraId="1AC6F8BB" w14:textId="10B0D446" w:rsidR="004037CE" w:rsidRDefault="005930B3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B7483">
        <w:rPr>
          <w:rFonts w:ascii="Arial" w:hAnsi="Arial" w:cs="Arial"/>
          <w:b/>
          <w:bCs/>
          <w:sz w:val="16"/>
          <w:szCs w:val="16"/>
          <w:lang w:val="es-ES"/>
        </w:rPr>
        <w:t>I.9.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4037CE">
        <w:rPr>
          <w:rFonts w:ascii="Arial" w:hAnsi="Arial" w:cs="Arial"/>
          <w:sz w:val="20"/>
          <w:szCs w:val="20"/>
          <w:lang w:val="es-ES"/>
        </w:rPr>
        <w:t xml:space="preserve">La </w:t>
      </w:r>
      <w:r w:rsidR="00205D28">
        <w:rPr>
          <w:rFonts w:ascii="Arial" w:hAnsi="Arial" w:cs="Arial"/>
          <w:sz w:val="20"/>
          <w:szCs w:val="20"/>
          <w:lang w:val="es-ES"/>
        </w:rPr>
        <w:t>desocupación</w:t>
      </w:r>
      <w:r w:rsidR="004037CE">
        <w:rPr>
          <w:rFonts w:ascii="Arial" w:hAnsi="Arial" w:cs="Arial"/>
          <w:sz w:val="20"/>
          <w:szCs w:val="20"/>
          <w:lang w:val="es-ES"/>
        </w:rPr>
        <w:t xml:space="preserve"> del </w:t>
      </w:r>
      <w:r w:rsidR="004203FC">
        <w:rPr>
          <w:rFonts w:ascii="Arial" w:hAnsi="Arial" w:cs="Arial"/>
          <w:sz w:val="20"/>
          <w:szCs w:val="20"/>
          <w:lang w:val="es-ES"/>
        </w:rPr>
        <w:t>camper</w:t>
      </w:r>
      <w:r w:rsidR="004037CE">
        <w:rPr>
          <w:rFonts w:ascii="Arial" w:hAnsi="Arial" w:cs="Arial"/>
          <w:sz w:val="20"/>
          <w:szCs w:val="20"/>
          <w:lang w:val="es-ES"/>
        </w:rPr>
        <w:t xml:space="preserve"> deberá efectuarse en el siguiente horario:</w:t>
      </w:r>
    </w:p>
    <w:p w14:paraId="03C806C2" w14:textId="21E06510" w:rsidR="004037CE" w:rsidRDefault="005930B3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B7483">
        <w:rPr>
          <w:rFonts w:ascii="Arial" w:hAnsi="Arial" w:cs="Arial"/>
          <w:b/>
          <w:bCs/>
          <w:sz w:val="20"/>
          <w:szCs w:val="20"/>
          <w:lang w:val="es-ES"/>
        </w:rPr>
        <w:t>A)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4037CE">
        <w:rPr>
          <w:rFonts w:ascii="Arial" w:hAnsi="Arial" w:cs="Arial"/>
          <w:sz w:val="20"/>
          <w:szCs w:val="20"/>
          <w:lang w:val="es-ES"/>
        </w:rPr>
        <w:t xml:space="preserve">Hasta las 11:00 horas, si el afiliado no </w:t>
      </w:r>
      <w:r w:rsidR="00205D28">
        <w:rPr>
          <w:rFonts w:ascii="Arial" w:hAnsi="Arial" w:cs="Arial"/>
          <w:sz w:val="20"/>
          <w:szCs w:val="20"/>
          <w:lang w:val="es-ES"/>
        </w:rPr>
        <w:t>permanece</w:t>
      </w:r>
      <w:r w:rsidR="004037CE">
        <w:rPr>
          <w:rFonts w:ascii="Arial" w:hAnsi="Arial" w:cs="Arial"/>
          <w:sz w:val="20"/>
          <w:szCs w:val="20"/>
          <w:lang w:val="es-ES"/>
        </w:rPr>
        <w:t xml:space="preserve"> todo el fin de semana, o si es época de vacaciones escolares y será ocupado por otro a las 13:00 horas.</w:t>
      </w:r>
    </w:p>
    <w:p w14:paraId="611E873A" w14:textId="328AAEE4" w:rsidR="008B615E" w:rsidRDefault="005930B3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B7483">
        <w:rPr>
          <w:rFonts w:ascii="Arial" w:hAnsi="Arial" w:cs="Arial"/>
          <w:b/>
          <w:bCs/>
          <w:sz w:val="20"/>
          <w:szCs w:val="20"/>
          <w:lang w:val="es-ES"/>
        </w:rPr>
        <w:t>B)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4037CE">
        <w:rPr>
          <w:rFonts w:ascii="Arial" w:hAnsi="Arial" w:cs="Arial"/>
          <w:sz w:val="20"/>
          <w:szCs w:val="20"/>
          <w:lang w:val="es-ES"/>
        </w:rPr>
        <w:t xml:space="preserve">Hasta las 17:00 horas, si la ocupación del </w:t>
      </w:r>
      <w:r w:rsidR="004203FC">
        <w:rPr>
          <w:rFonts w:ascii="Arial" w:hAnsi="Arial" w:cs="Arial"/>
          <w:sz w:val="20"/>
          <w:szCs w:val="20"/>
          <w:lang w:val="es-ES"/>
        </w:rPr>
        <w:t>camper</w:t>
      </w:r>
      <w:r w:rsidR="004037CE">
        <w:rPr>
          <w:rFonts w:ascii="Arial" w:hAnsi="Arial" w:cs="Arial"/>
          <w:sz w:val="20"/>
          <w:szCs w:val="20"/>
          <w:lang w:val="es-ES"/>
        </w:rPr>
        <w:t xml:space="preserve"> es </w:t>
      </w:r>
      <w:r w:rsidR="00205D28">
        <w:rPr>
          <w:rFonts w:ascii="Arial" w:hAnsi="Arial" w:cs="Arial"/>
          <w:sz w:val="20"/>
          <w:szCs w:val="20"/>
          <w:lang w:val="es-ES"/>
        </w:rPr>
        <w:t>hasta</w:t>
      </w:r>
      <w:r w:rsidR="004037CE">
        <w:rPr>
          <w:rFonts w:ascii="Arial" w:hAnsi="Arial" w:cs="Arial"/>
          <w:sz w:val="20"/>
          <w:szCs w:val="20"/>
          <w:lang w:val="es-ES"/>
        </w:rPr>
        <w:t xml:space="preserve"> el domingo </w:t>
      </w:r>
      <w:r w:rsidR="00205D28">
        <w:rPr>
          <w:rFonts w:ascii="Arial" w:hAnsi="Arial" w:cs="Arial"/>
          <w:sz w:val="20"/>
          <w:szCs w:val="20"/>
          <w:lang w:val="es-ES"/>
        </w:rPr>
        <w:t>o feriado</w:t>
      </w:r>
      <w:r w:rsidR="004037CE">
        <w:rPr>
          <w:rFonts w:ascii="Arial" w:hAnsi="Arial" w:cs="Arial"/>
          <w:sz w:val="20"/>
          <w:szCs w:val="20"/>
          <w:lang w:val="es-ES"/>
        </w:rPr>
        <w:t xml:space="preserve"> respectivo.</w:t>
      </w:r>
    </w:p>
    <w:p w14:paraId="49BCB8E9" w14:textId="7189F51D" w:rsidR="004037CE" w:rsidRDefault="005930B3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B7483">
        <w:rPr>
          <w:rFonts w:ascii="Arial" w:hAnsi="Arial" w:cs="Arial"/>
          <w:b/>
          <w:bCs/>
          <w:sz w:val="20"/>
          <w:szCs w:val="20"/>
          <w:lang w:val="es-ES"/>
        </w:rPr>
        <w:t>C)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4037CE">
        <w:rPr>
          <w:rFonts w:ascii="Arial" w:hAnsi="Arial" w:cs="Arial"/>
          <w:sz w:val="20"/>
          <w:szCs w:val="20"/>
          <w:lang w:val="es-ES"/>
        </w:rPr>
        <w:t xml:space="preserve">En ambos casos, la </w:t>
      </w:r>
      <w:r w:rsidR="00205D28">
        <w:rPr>
          <w:rFonts w:ascii="Arial" w:hAnsi="Arial" w:cs="Arial"/>
          <w:sz w:val="20"/>
          <w:szCs w:val="20"/>
          <w:lang w:val="es-ES"/>
        </w:rPr>
        <w:t>estadía</w:t>
      </w:r>
      <w:r w:rsidR="004037CE">
        <w:rPr>
          <w:rFonts w:ascii="Arial" w:hAnsi="Arial" w:cs="Arial"/>
          <w:sz w:val="20"/>
          <w:szCs w:val="20"/>
          <w:lang w:val="es-ES"/>
        </w:rPr>
        <w:t xml:space="preserve"> fuera de la hora </w:t>
      </w:r>
      <w:r>
        <w:rPr>
          <w:rFonts w:ascii="Arial" w:hAnsi="Arial" w:cs="Arial"/>
          <w:sz w:val="20"/>
          <w:szCs w:val="20"/>
          <w:lang w:val="es-ES"/>
        </w:rPr>
        <w:t>límite</w:t>
      </w:r>
      <w:r w:rsidR="004037CE">
        <w:rPr>
          <w:rFonts w:ascii="Arial" w:hAnsi="Arial" w:cs="Arial"/>
          <w:sz w:val="20"/>
          <w:szCs w:val="20"/>
          <w:lang w:val="es-ES"/>
        </w:rPr>
        <w:t xml:space="preserve"> para </w:t>
      </w:r>
      <w:r w:rsidR="00205D28">
        <w:rPr>
          <w:rFonts w:ascii="Arial" w:hAnsi="Arial" w:cs="Arial"/>
          <w:sz w:val="20"/>
          <w:szCs w:val="20"/>
          <w:lang w:val="es-ES"/>
        </w:rPr>
        <w:t>desocupar</w:t>
      </w:r>
      <w:r w:rsidR="004037CE">
        <w:rPr>
          <w:rFonts w:ascii="Arial" w:hAnsi="Arial" w:cs="Arial"/>
          <w:sz w:val="20"/>
          <w:szCs w:val="20"/>
          <w:lang w:val="es-ES"/>
        </w:rPr>
        <w:t xml:space="preserve"> el </w:t>
      </w:r>
      <w:r w:rsidR="004203FC">
        <w:rPr>
          <w:rFonts w:ascii="Arial" w:hAnsi="Arial" w:cs="Arial"/>
          <w:sz w:val="20"/>
          <w:szCs w:val="20"/>
          <w:lang w:val="es-ES"/>
        </w:rPr>
        <w:t xml:space="preserve">camper </w:t>
      </w:r>
      <w:r w:rsidR="004037CE">
        <w:rPr>
          <w:rFonts w:ascii="Arial" w:hAnsi="Arial" w:cs="Arial"/>
          <w:sz w:val="20"/>
          <w:szCs w:val="20"/>
          <w:lang w:val="es-ES"/>
        </w:rPr>
        <w:t xml:space="preserve">generará el pago adicional equivalente a su uso por una noche. </w:t>
      </w:r>
    </w:p>
    <w:p w14:paraId="78967876" w14:textId="2EC4402E" w:rsidR="004037CE" w:rsidRDefault="005930B3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B7483">
        <w:rPr>
          <w:rFonts w:ascii="Arial" w:hAnsi="Arial" w:cs="Arial"/>
          <w:b/>
          <w:bCs/>
          <w:sz w:val="16"/>
          <w:szCs w:val="16"/>
          <w:lang w:val="es-ES"/>
        </w:rPr>
        <w:t>I.10.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4037CE">
        <w:rPr>
          <w:rFonts w:ascii="Arial" w:hAnsi="Arial" w:cs="Arial"/>
          <w:sz w:val="20"/>
          <w:szCs w:val="20"/>
          <w:lang w:val="es-ES"/>
        </w:rPr>
        <w:t xml:space="preserve">El afiliado o </w:t>
      </w:r>
      <w:r w:rsidR="00205D28">
        <w:rPr>
          <w:rFonts w:ascii="Arial" w:hAnsi="Arial" w:cs="Arial"/>
          <w:sz w:val="20"/>
          <w:szCs w:val="20"/>
          <w:lang w:val="es-ES"/>
        </w:rPr>
        <w:t>cónyuge</w:t>
      </w:r>
      <w:r w:rsidR="004037CE">
        <w:rPr>
          <w:rFonts w:ascii="Arial" w:hAnsi="Arial" w:cs="Arial"/>
          <w:sz w:val="20"/>
          <w:szCs w:val="20"/>
          <w:lang w:val="es-ES"/>
        </w:rPr>
        <w:t xml:space="preserve">, no podrá transferir su derecho de uso de </w:t>
      </w:r>
      <w:r w:rsidR="004203FC">
        <w:rPr>
          <w:rFonts w:ascii="Arial" w:hAnsi="Arial" w:cs="Arial"/>
          <w:sz w:val="20"/>
          <w:szCs w:val="20"/>
          <w:lang w:val="es-ES"/>
        </w:rPr>
        <w:t>camper</w:t>
      </w:r>
      <w:r w:rsidR="004037CE">
        <w:rPr>
          <w:rFonts w:ascii="Arial" w:hAnsi="Arial" w:cs="Arial"/>
          <w:sz w:val="20"/>
          <w:szCs w:val="20"/>
          <w:lang w:val="es-ES"/>
        </w:rPr>
        <w:t xml:space="preserve"> a ningún otro afiliado o invitado. La administración del Club se reserva el derecho de constatar, cuantas veces crea conveniente, la presencia del afiliado en el </w:t>
      </w:r>
      <w:r w:rsidR="004203FC">
        <w:rPr>
          <w:rFonts w:ascii="Arial" w:hAnsi="Arial" w:cs="Arial"/>
          <w:sz w:val="20"/>
          <w:szCs w:val="20"/>
          <w:lang w:val="es-ES"/>
        </w:rPr>
        <w:t>camper</w:t>
      </w:r>
      <w:r w:rsidR="004037CE">
        <w:rPr>
          <w:rFonts w:ascii="Arial" w:hAnsi="Arial" w:cs="Arial"/>
          <w:sz w:val="20"/>
          <w:szCs w:val="20"/>
          <w:lang w:val="es-ES"/>
        </w:rPr>
        <w:t xml:space="preserve"> y la cantidad de ocupantes del mismo.</w:t>
      </w:r>
    </w:p>
    <w:p w14:paraId="75C203C4" w14:textId="2C2B9094" w:rsidR="00F62EA8" w:rsidRDefault="005930B3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B7483">
        <w:rPr>
          <w:rFonts w:ascii="Arial" w:hAnsi="Arial" w:cs="Arial"/>
          <w:b/>
          <w:bCs/>
          <w:sz w:val="16"/>
          <w:szCs w:val="16"/>
          <w:lang w:val="es-ES"/>
        </w:rPr>
        <w:t>I.11.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68654A">
        <w:rPr>
          <w:rFonts w:ascii="Arial" w:hAnsi="Arial" w:cs="Arial"/>
          <w:sz w:val="20"/>
          <w:szCs w:val="20"/>
          <w:lang w:val="es-ES"/>
        </w:rPr>
        <w:t xml:space="preserve">El afiliado que desista de ocupar el </w:t>
      </w:r>
      <w:r w:rsidR="004203FC">
        <w:rPr>
          <w:rFonts w:ascii="Arial" w:hAnsi="Arial" w:cs="Arial"/>
          <w:sz w:val="20"/>
          <w:szCs w:val="20"/>
          <w:lang w:val="es-ES"/>
        </w:rPr>
        <w:t>camper</w:t>
      </w:r>
      <w:r w:rsidR="0068654A">
        <w:rPr>
          <w:rFonts w:ascii="Arial" w:hAnsi="Arial" w:cs="Arial"/>
          <w:sz w:val="20"/>
          <w:szCs w:val="20"/>
          <w:lang w:val="es-ES"/>
        </w:rPr>
        <w:t xml:space="preserve"> o desee cambiar su fecha de reserv</w:t>
      </w:r>
      <w:r w:rsidR="00F62EA8">
        <w:rPr>
          <w:rFonts w:ascii="Arial" w:hAnsi="Arial" w:cs="Arial"/>
          <w:sz w:val="20"/>
          <w:szCs w:val="20"/>
          <w:lang w:val="es-ES"/>
        </w:rPr>
        <w:t xml:space="preserve">a, </w:t>
      </w:r>
      <w:r w:rsidR="00205D28">
        <w:rPr>
          <w:rFonts w:ascii="Arial" w:hAnsi="Arial" w:cs="Arial"/>
          <w:sz w:val="20"/>
          <w:szCs w:val="20"/>
          <w:lang w:val="es-ES"/>
        </w:rPr>
        <w:t>enviará</w:t>
      </w:r>
      <w:r w:rsidR="00F62EA8">
        <w:rPr>
          <w:rFonts w:ascii="Arial" w:hAnsi="Arial" w:cs="Arial"/>
          <w:sz w:val="20"/>
          <w:szCs w:val="20"/>
          <w:lang w:val="es-ES"/>
        </w:rPr>
        <w:t xml:space="preserve"> comunicación electrónica </w:t>
      </w:r>
      <w:r w:rsidR="004203FC">
        <w:rPr>
          <w:rFonts w:ascii="Arial" w:hAnsi="Arial" w:cs="Arial"/>
          <w:sz w:val="20"/>
          <w:szCs w:val="20"/>
          <w:lang w:val="es-ES"/>
        </w:rPr>
        <w:t xml:space="preserve">a </w:t>
      </w:r>
      <w:hyperlink r:id="rId8" w:history="1">
        <w:r w:rsidR="004203FC" w:rsidRPr="00714873">
          <w:rPr>
            <w:rStyle w:val="Hipervnculo"/>
            <w:rFonts w:ascii="Arial" w:hAnsi="Arial" w:cs="Arial"/>
            <w:sz w:val="20"/>
            <w:szCs w:val="20"/>
            <w:lang w:val="es-ES"/>
          </w:rPr>
          <w:t>atencionalafiliado@cieneguillacc.com</w:t>
        </w:r>
      </w:hyperlink>
      <w:r w:rsidR="004203FC">
        <w:rPr>
          <w:rFonts w:ascii="Arial" w:hAnsi="Arial" w:cs="Arial"/>
          <w:sz w:val="20"/>
          <w:szCs w:val="20"/>
          <w:lang w:val="es-ES"/>
        </w:rPr>
        <w:t xml:space="preserve"> </w:t>
      </w:r>
      <w:r w:rsidR="00F62EA8">
        <w:rPr>
          <w:rFonts w:ascii="Arial" w:hAnsi="Arial" w:cs="Arial"/>
          <w:sz w:val="20"/>
          <w:szCs w:val="20"/>
          <w:lang w:val="es-ES"/>
        </w:rPr>
        <w:t xml:space="preserve">o acudirá personalmente a fin de dar aviso al área de atención al afiliado con una semana de anticipación si el </w:t>
      </w:r>
      <w:r w:rsidR="004203FC">
        <w:rPr>
          <w:rFonts w:ascii="Arial" w:hAnsi="Arial" w:cs="Arial"/>
          <w:sz w:val="20"/>
          <w:szCs w:val="20"/>
          <w:lang w:val="es-ES"/>
        </w:rPr>
        <w:t>camper</w:t>
      </w:r>
      <w:r w:rsidR="00F62EA8">
        <w:rPr>
          <w:rFonts w:ascii="Arial" w:hAnsi="Arial" w:cs="Arial"/>
          <w:sz w:val="20"/>
          <w:szCs w:val="20"/>
          <w:lang w:val="es-ES"/>
        </w:rPr>
        <w:t xml:space="preserve"> fue otorgado por sorteo, o 72 horas previas a la ocupación del </w:t>
      </w:r>
      <w:r w:rsidR="004203FC">
        <w:rPr>
          <w:rFonts w:ascii="Arial" w:hAnsi="Arial" w:cs="Arial"/>
          <w:sz w:val="20"/>
          <w:szCs w:val="20"/>
          <w:lang w:val="es-ES"/>
        </w:rPr>
        <w:t>camper</w:t>
      </w:r>
      <w:r w:rsidR="00F62EA8">
        <w:rPr>
          <w:rFonts w:ascii="Arial" w:hAnsi="Arial" w:cs="Arial"/>
          <w:sz w:val="20"/>
          <w:szCs w:val="20"/>
          <w:lang w:val="es-ES"/>
        </w:rPr>
        <w:t xml:space="preserve">, si se trata de un fin de semana regular. Caso contrario; CIENEGUILLA y/o la </w:t>
      </w:r>
      <w:r w:rsidR="00205D28">
        <w:rPr>
          <w:rFonts w:ascii="Arial" w:hAnsi="Arial" w:cs="Arial"/>
          <w:sz w:val="20"/>
          <w:szCs w:val="20"/>
          <w:lang w:val="es-ES"/>
        </w:rPr>
        <w:t>administración</w:t>
      </w:r>
      <w:r w:rsidR="00F62EA8">
        <w:rPr>
          <w:rFonts w:ascii="Arial" w:hAnsi="Arial" w:cs="Arial"/>
          <w:sz w:val="20"/>
          <w:szCs w:val="20"/>
          <w:lang w:val="es-ES"/>
        </w:rPr>
        <w:t xml:space="preserve"> del Club retendrá lo pagado por concepto de penalidad.</w:t>
      </w:r>
    </w:p>
    <w:p w14:paraId="251CA414" w14:textId="00F6A49A" w:rsidR="00205D28" w:rsidRDefault="005930B3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B7483">
        <w:rPr>
          <w:rFonts w:ascii="Arial" w:hAnsi="Arial" w:cs="Arial"/>
          <w:b/>
          <w:bCs/>
          <w:sz w:val="16"/>
          <w:szCs w:val="16"/>
          <w:lang w:val="es-ES"/>
        </w:rPr>
        <w:t>I.12.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205D28">
        <w:rPr>
          <w:rFonts w:ascii="Arial" w:hAnsi="Arial" w:cs="Arial"/>
          <w:sz w:val="20"/>
          <w:szCs w:val="20"/>
          <w:lang w:val="es-ES"/>
        </w:rPr>
        <w:t xml:space="preserve">Los cambios de fecha de la reserva pagada deberán </w:t>
      </w:r>
      <w:r w:rsidR="004A34C7">
        <w:rPr>
          <w:rFonts w:ascii="Arial" w:hAnsi="Arial" w:cs="Arial"/>
          <w:sz w:val="20"/>
          <w:szCs w:val="20"/>
          <w:lang w:val="es-ES"/>
        </w:rPr>
        <w:t>reprogramarse dentro del</w:t>
      </w:r>
      <w:r w:rsidR="00205D28">
        <w:rPr>
          <w:rFonts w:ascii="Arial" w:hAnsi="Arial" w:cs="Arial"/>
          <w:sz w:val="20"/>
          <w:szCs w:val="20"/>
          <w:lang w:val="es-ES"/>
        </w:rPr>
        <w:t xml:space="preserve"> periodo no mayor de 30 días siguientes a la fecha de </w:t>
      </w:r>
      <w:r w:rsidR="004A34C7">
        <w:rPr>
          <w:rFonts w:ascii="Arial" w:hAnsi="Arial" w:cs="Arial"/>
          <w:sz w:val="20"/>
          <w:szCs w:val="20"/>
          <w:lang w:val="es-ES"/>
        </w:rPr>
        <w:t>reserva inicial</w:t>
      </w:r>
      <w:r w:rsidR="00205D28">
        <w:rPr>
          <w:rFonts w:ascii="Arial" w:hAnsi="Arial" w:cs="Arial"/>
          <w:sz w:val="20"/>
          <w:szCs w:val="20"/>
          <w:lang w:val="es-ES"/>
        </w:rPr>
        <w:t>. A solicitud del afiliado, solo se permitirá hasta 2 cambios de fecha posteriores a la primera reserva; caso contrario</w:t>
      </w:r>
      <w:r w:rsidR="004A34C7">
        <w:rPr>
          <w:rFonts w:ascii="Arial" w:hAnsi="Arial" w:cs="Arial"/>
          <w:sz w:val="20"/>
          <w:szCs w:val="20"/>
          <w:lang w:val="es-ES"/>
        </w:rPr>
        <w:t xml:space="preserve"> al haber disponibilidad</w:t>
      </w:r>
      <w:r w:rsidR="00205D28">
        <w:rPr>
          <w:rFonts w:ascii="Arial" w:hAnsi="Arial" w:cs="Arial"/>
          <w:sz w:val="20"/>
          <w:szCs w:val="20"/>
          <w:lang w:val="es-ES"/>
        </w:rPr>
        <w:t xml:space="preserve">, </w:t>
      </w:r>
      <w:r w:rsidR="004A34C7">
        <w:rPr>
          <w:rFonts w:ascii="Arial" w:hAnsi="Arial" w:cs="Arial"/>
          <w:sz w:val="20"/>
          <w:szCs w:val="20"/>
          <w:lang w:val="es-ES"/>
        </w:rPr>
        <w:t>CIENEGUILLA retendrá lo abonado por disensión.</w:t>
      </w:r>
    </w:p>
    <w:p w14:paraId="1F329F44" w14:textId="61D0EFDF" w:rsidR="00205D28" w:rsidRDefault="005930B3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B7483">
        <w:rPr>
          <w:rFonts w:ascii="Arial" w:hAnsi="Arial" w:cs="Arial"/>
          <w:b/>
          <w:bCs/>
          <w:sz w:val="16"/>
          <w:szCs w:val="16"/>
          <w:lang w:val="es-ES"/>
        </w:rPr>
        <w:t>I.13.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205D28">
        <w:rPr>
          <w:rFonts w:ascii="Arial" w:hAnsi="Arial" w:cs="Arial"/>
          <w:sz w:val="20"/>
          <w:szCs w:val="20"/>
          <w:lang w:val="es-ES"/>
        </w:rPr>
        <w:t>Las devoluciones de dinero por anulación de reserva</w:t>
      </w:r>
      <w:r w:rsidR="004A34C7">
        <w:rPr>
          <w:rFonts w:ascii="Arial" w:hAnsi="Arial" w:cs="Arial"/>
          <w:sz w:val="20"/>
          <w:szCs w:val="20"/>
          <w:lang w:val="es-ES"/>
        </w:rPr>
        <w:t xml:space="preserve"> comunicadas con la debida anticipación</w:t>
      </w:r>
      <w:r w:rsidR="00BA0E62">
        <w:rPr>
          <w:rFonts w:ascii="Arial" w:hAnsi="Arial" w:cs="Arial"/>
          <w:sz w:val="20"/>
          <w:szCs w:val="20"/>
          <w:lang w:val="es-ES"/>
        </w:rPr>
        <w:t xml:space="preserve"> detallado en el punto I.11</w:t>
      </w:r>
      <w:r w:rsidR="00205D28">
        <w:rPr>
          <w:rFonts w:ascii="Arial" w:hAnsi="Arial" w:cs="Arial"/>
          <w:sz w:val="20"/>
          <w:szCs w:val="20"/>
          <w:lang w:val="es-ES"/>
        </w:rPr>
        <w:t xml:space="preserve">, solo tendrán lugar dentro de los 3 (tres) meses posteriores a la fecha de pago; pudiendo aplicar dicho monto al pago de MANTENIMIENTO </w:t>
      </w:r>
      <w:r w:rsidR="004A34C7">
        <w:rPr>
          <w:rFonts w:ascii="Arial" w:hAnsi="Arial" w:cs="Arial"/>
          <w:sz w:val="20"/>
          <w:szCs w:val="20"/>
          <w:lang w:val="es-ES"/>
        </w:rPr>
        <w:t xml:space="preserve">INICIAL O </w:t>
      </w:r>
      <w:r w:rsidR="00205D28">
        <w:rPr>
          <w:rFonts w:ascii="Arial" w:hAnsi="Arial" w:cs="Arial"/>
          <w:sz w:val="20"/>
          <w:szCs w:val="20"/>
          <w:lang w:val="es-ES"/>
        </w:rPr>
        <w:t>REGULAR, si así lo autoriza el afiliado.</w:t>
      </w:r>
    </w:p>
    <w:p w14:paraId="7CDC1B60" w14:textId="1A495675" w:rsidR="00205D28" w:rsidRDefault="005930B3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B7483">
        <w:rPr>
          <w:rFonts w:ascii="Arial" w:hAnsi="Arial" w:cs="Arial"/>
          <w:b/>
          <w:bCs/>
          <w:sz w:val="16"/>
          <w:szCs w:val="16"/>
          <w:lang w:val="es-ES"/>
        </w:rPr>
        <w:t>I.14.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205D28">
        <w:rPr>
          <w:rFonts w:ascii="Arial" w:hAnsi="Arial" w:cs="Arial"/>
          <w:sz w:val="20"/>
          <w:szCs w:val="20"/>
          <w:lang w:val="es-ES"/>
        </w:rPr>
        <w:t xml:space="preserve">En un fin de semana, sea regular o largo, los afiliados ocuparan máximo 1 (un) </w:t>
      </w:r>
      <w:r w:rsidR="004A34C7">
        <w:rPr>
          <w:rFonts w:ascii="Arial" w:hAnsi="Arial" w:cs="Arial"/>
          <w:sz w:val="20"/>
          <w:szCs w:val="20"/>
          <w:lang w:val="es-ES"/>
        </w:rPr>
        <w:t>camper</w:t>
      </w:r>
      <w:r w:rsidR="00205D28">
        <w:rPr>
          <w:rFonts w:ascii="Arial" w:hAnsi="Arial" w:cs="Arial"/>
          <w:sz w:val="20"/>
          <w:szCs w:val="20"/>
          <w:lang w:val="es-ES"/>
        </w:rPr>
        <w:t xml:space="preserve">. De martes a jueves, los afiliados podrán ocupar hasta 2 (dos) </w:t>
      </w:r>
      <w:r w:rsidR="004A34C7">
        <w:rPr>
          <w:rFonts w:ascii="Arial" w:hAnsi="Arial" w:cs="Arial"/>
          <w:sz w:val="20"/>
          <w:szCs w:val="20"/>
          <w:lang w:val="es-ES"/>
        </w:rPr>
        <w:t>camper</w:t>
      </w:r>
      <w:r w:rsidR="00205D28">
        <w:rPr>
          <w:rFonts w:ascii="Arial" w:hAnsi="Arial" w:cs="Arial"/>
          <w:sz w:val="20"/>
          <w:szCs w:val="20"/>
          <w:lang w:val="es-ES"/>
        </w:rPr>
        <w:t>.</w:t>
      </w:r>
    </w:p>
    <w:p w14:paraId="44DE9856" w14:textId="4E09C48E" w:rsidR="00205D28" w:rsidRDefault="00205D28" w:rsidP="00D64278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Todo adicional está sujeto a previa reserva, disponibilidad y aprobación por la administración del Club, cuando existan eventos especiales.</w:t>
      </w:r>
    </w:p>
    <w:p w14:paraId="48B6A37A" w14:textId="77777777" w:rsidR="00205D28" w:rsidRDefault="00205D28" w:rsidP="00D64278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1211456A" w14:textId="77777777" w:rsidR="00254B1A" w:rsidRPr="00254B1A" w:rsidRDefault="00254B1A" w:rsidP="00D64278">
      <w:pPr>
        <w:jc w:val="both"/>
        <w:rPr>
          <w:rFonts w:ascii="Arial" w:hAnsi="Arial" w:cs="Arial"/>
          <w:sz w:val="20"/>
          <w:szCs w:val="20"/>
          <w:lang w:val="es-ES"/>
        </w:rPr>
      </w:pPr>
    </w:p>
    <w:sectPr w:rsidR="00254B1A" w:rsidRPr="00254B1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FD74D" w14:textId="77777777" w:rsidR="0036283B" w:rsidRDefault="0036283B" w:rsidP="00D05DE4">
      <w:pPr>
        <w:spacing w:after="0" w:line="240" w:lineRule="auto"/>
      </w:pPr>
      <w:r>
        <w:separator/>
      </w:r>
    </w:p>
  </w:endnote>
  <w:endnote w:type="continuationSeparator" w:id="0">
    <w:p w14:paraId="7C3BA12A" w14:textId="77777777" w:rsidR="0036283B" w:rsidRDefault="0036283B" w:rsidP="00D0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EC686" w14:textId="77777777" w:rsidR="0036283B" w:rsidRDefault="0036283B" w:rsidP="00D05DE4">
      <w:pPr>
        <w:spacing w:after="0" w:line="240" w:lineRule="auto"/>
      </w:pPr>
      <w:r>
        <w:separator/>
      </w:r>
    </w:p>
  </w:footnote>
  <w:footnote w:type="continuationSeparator" w:id="0">
    <w:p w14:paraId="6DA1A493" w14:textId="77777777" w:rsidR="0036283B" w:rsidRDefault="0036283B" w:rsidP="00D0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7AD0D" w14:textId="178A9DB5" w:rsidR="00D05DE4" w:rsidRDefault="00D05DE4" w:rsidP="00D05DE4">
    <w:pPr>
      <w:pStyle w:val="Encabezado"/>
      <w:jc w:val="center"/>
    </w:pPr>
    <w:r w:rsidRPr="00D05DE4">
      <w:rPr>
        <w:rFonts w:ascii="Arial" w:hAnsi="Arial" w:cs="Arial"/>
        <w:noProof/>
        <w:sz w:val="20"/>
        <w:szCs w:val="20"/>
        <w:lang w:eastAsia="es-PE"/>
      </w:rPr>
      <w:drawing>
        <wp:inline distT="0" distB="0" distL="0" distR="0" wp14:anchorId="7FBA422E" wp14:editId="3BD0DC01">
          <wp:extent cx="1703590" cy="1104900"/>
          <wp:effectExtent l="0" t="0" r="0" b="0"/>
          <wp:docPr id="1" name="Imagen 1" descr="d:\Users\mbautista\Desktop\LOGOS_TOTAL\LOGOS 2023\logos 2023_con borde blanco\png\cl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mbautista\Desktop\LOGOS_TOTAL\LOGOS 2023\logos 2023_con borde blanco\png\clc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59" t="9376" r="5927" b="8763"/>
                  <a:stretch/>
                </pic:blipFill>
                <pic:spPr bwMode="auto">
                  <a:xfrm>
                    <a:off x="0" y="0"/>
                    <a:ext cx="1711504" cy="1110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4275C"/>
    <w:multiLevelType w:val="hybridMultilevel"/>
    <w:tmpl w:val="539E4378"/>
    <w:lvl w:ilvl="0" w:tplc="A64AD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371C"/>
    <w:multiLevelType w:val="hybridMultilevel"/>
    <w:tmpl w:val="0046E900"/>
    <w:lvl w:ilvl="0" w:tplc="27BA4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1A"/>
    <w:rsid w:val="00026FA3"/>
    <w:rsid w:val="000B372F"/>
    <w:rsid w:val="000B5FA3"/>
    <w:rsid w:val="000F30CF"/>
    <w:rsid w:val="001644AA"/>
    <w:rsid w:val="001E00DC"/>
    <w:rsid w:val="00205D28"/>
    <w:rsid w:val="00254B1A"/>
    <w:rsid w:val="002E6D6A"/>
    <w:rsid w:val="0036283B"/>
    <w:rsid w:val="004037CE"/>
    <w:rsid w:val="004203FC"/>
    <w:rsid w:val="004A34C7"/>
    <w:rsid w:val="004A749D"/>
    <w:rsid w:val="004B7483"/>
    <w:rsid w:val="0052776F"/>
    <w:rsid w:val="005930B3"/>
    <w:rsid w:val="00593390"/>
    <w:rsid w:val="0061773F"/>
    <w:rsid w:val="0068654A"/>
    <w:rsid w:val="008B615E"/>
    <w:rsid w:val="009064A0"/>
    <w:rsid w:val="00A00D42"/>
    <w:rsid w:val="00B20313"/>
    <w:rsid w:val="00B66115"/>
    <w:rsid w:val="00BA0E62"/>
    <w:rsid w:val="00C70FD1"/>
    <w:rsid w:val="00D05DE4"/>
    <w:rsid w:val="00D64278"/>
    <w:rsid w:val="00DA52F5"/>
    <w:rsid w:val="00F6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EB1F0E"/>
  <w15:chartTrackingRefBased/>
  <w15:docId w15:val="{230C4579-952C-4DF6-A3F7-5C100A15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4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A749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A749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930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5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DE4"/>
  </w:style>
  <w:style w:type="paragraph" w:styleId="Piedepgina">
    <w:name w:val="footer"/>
    <w:basedOn w:val="Normal"/>
    <w:link w:val="PiedepginaCar"/>
    <w:uiPriority w:val="99"/>
    <w:unhideWhenUsed/>
    <w:rsid w:val="00D05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afiliado@cieneguillac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encionalafiliado@cieneguillac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1309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Huaman</dc:creator>
  <cp:keywords/>
  <dc:description/>
  <cp:lastModifiedBy>Claudia Coronado</cp:lastModifiedBy>
  <cp:revision>2</cp:revision>
  <dcterms:created xsi:type="dcterms:W3CDTF">2024-04-26T21:12:00Z</dcterms:created>
  <dcterms:modified xsi:type="dcterms:W3CDTF">2024-04-26T21:12:00Z</dcterms:modified>
</cp:coreProperties>
</file>